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2C2814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E72D0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234AEE">
        <w:rPr>
          <w:sz w:val="28"/>
          <w:szCs w:val="28"/>
        </w:rPr>
        <w:t xml:space="preserve">     </w:t>
      </w:r>
      <w:r w:rsidRPr="005715EC">
        <w:rPr>
          <w:sz w:val="28"/>
          <w:szCs w:val="28"/>
        </w:rPr>
        <w:t xml:space="preserve"> №</w:t>
      </w:r>
      <w:r w:rsidR="00234AEE">
        <w:rPr>
          <w:sz w:val="28"/>
          <w:szCs w:val="28"/>
        </w:rPr>
        <w:t>126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6E72D0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92261B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6E72D0">
              <w:rPr>
                <w:b/>
                <w:bCs/>
                <w:sz w:val="28"/>
                <w:szCs w:val="28"/>
              </w:rPr>
              <w:t>Чистостемское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  <w:bookmarkEnd w:id="0"/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914963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 </w:t>
      </w:r>
      <w:r w:rsidR="0092261B">
        <w:rPr>
          <w:sz w:val="28"/>
          <w:szCs w:val="28"/>
        </w:rPr>
        <w:t>А</w:t>
      </w:r>
      <w:r w:rsidR="0092261B">
        <w:rPr>
          <w:sz w:val="28"/>
          <w:szCs w:val="28"/>
        </w:rPr>
        <w:t>д</w:t>
      </w:r>
      <w:r w:rsidR="0092261B">
        <w:rPr>
          <w:sz w:val="28"/>
          <w:szCs w:val="28"/>
        </w:rPr>
        <w:t xml:space="preserve">министрации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6E72D0" w:rsidRPr="006E72D0">
        <w:rPr>
          <w:bCs/>
          <w:sz w:val="28"/>
          <w:szCs w:val="28"/>
        </w:rPr>
        <w:t>Чистостемское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6E72D0">
        <w:rPr>
          <w:sz w:val="28"/>
          <w:szCs w:val="28"/>
        </w:rPr>
        <w:t xml:space="preserve"> </w:t>
      </w:r>
      <w:proofErr w:type="spellStart"/>
      <w:r w:rsidR="006E72D0">
        <w:rPr>
          <w:sz w:val="28"/>
          <w:szCs w:val="28"/>
        </w:rPr>
        <w:t>Абашевой</w:t>
      </w:r>
      <w:proofErr w:type="spellEnd"/>
      <w:r w:rsidR="006E72D0">
        <w:rPr>
          <w:sz w:val="28"/>
          <w:szCs w:val="28"/>
        </w:rPr>
        <w:t xml:space="preserve"> О.И.</w:t>
      </w:r>
      <w:r w:rsidR="00E2206C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</w:t>
      </w:r>
      <w:r w:rsidR="006F6333" w:rsidRPr="005715EC">
        <w:rPr>
          <w:rFonts w:eastAsiaTheme="minorHAnsi"/>
          <w:sz w:val="28"/>
          <w:szCs w:val="28"/>
          <w:lang w:eastAsia="en-US"/>
        </w:rPr>
        <w:t>о</w:t>
      </w:r>
      <w:r w:rsidR="006F6333" w:rsidRPr="005715EC">
        <w:rPr>
          <w:rFonts w:eastAsiaTheme="minorHAnsi"/>
          <w:sz w:val="28"/>
          <w:szCs w:val="28"/>
          <w:lang w:eastAsia="en-US"/>
        </w:rPr>
        <w:t>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BD3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182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4CCF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2D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AEE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6D4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2D0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BD1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963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61B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8D3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B7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06C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8B8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6F4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B2227-88C4-45C1-B5BC-F69D1581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2022-03-05T10:08:00Z</cp:lastPrinted>
  <dcterms:created xsi:type="dcterms:W3CDTF">2022-02-14T11:09:00Z</dcterms:created>
  <dcterms:modified xsi:type="dcterms:W3CDTF">2022-03-05T10:09:00Z</dcterms:modified>
</cp:coreProperties>
</file>